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6D6D" w14:textId="3B843C19" w:rsidR="00B215AE" w:rsidRDefault="009B77E1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AD5E40" wp14:editId="2D2E76AF">
            <wp:simplePos x="0" y="0"/>
            <wp:positionH relativeFrom="column">
              <wp:posOffset>5021580</wp:posOffset>
            </wp:positionH>
            <wp:positionV relativeFrom="paragraph">
              <wp:posOffset>-975995</wp:posOffset>
            </wp:positionV>
            <wp:extent cx="1495425" cy="1647825"/>
            <wp:effectExtent l="0" t="0" r="0" b="9525"/>
            <wp:wrapNone/>
            <wp:docPr id="5" name="Afbeelding 5" descr="http://www.oev-millingen.nl/images/stories/logo_dreug_nejs_tran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oev-millingen.nl/images/stories/logo_dreug_nejs_trans.gif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6D6E" w14:textId="3FCAD86C"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3CAF6D6F" w14:textId="7BCA8A13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>Ondergetekende meldt zich aan als lid van het:</w:t>
      </w:r>
    </w:p>
    <w:p w14:paraId="3CAF6D70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>Schuttersgenootschap Orde Eendracht Vreugde” Van Millingen aan de Rijn.</w:t>
      </w:r>
    </w:p>
    <w:p w14:paraId="3CAF6D71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72" w14:textId="7B27F9F6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 d.d.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3CAF6D73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74" w14:textId="4104D73C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3CAF6D75" w14:textId="55746D75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76" w14:textId="06258AA4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3CAF6D77" w14:textId="590526C5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78" w14:textId="3553508C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3CAF6D79" w14:textId="0E4D034C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7A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CAF6D7B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7C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CAF6D7D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7E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CAF6D7F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80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CAF6D81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82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CAF6D83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84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3CAF6D85" w14:textId="77777777" w:rsidR="00F34ED0" w:rsidRPr="00F34ED0" w:rsidRDefault="00F34ED0" w:rsidP="00F34ED0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86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87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14:paraId="3CAF6D88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89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verleent hierbij tot wederopzegging machtiging aan Schuttersgenootschap O.E.V. tot het afschrijven van de jaarlijkse contributie van: </w:t>
      </w:r>
    </w:p>
    <w:p w14:paraId="3CAF6D8A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8B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8C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proofErr w:type="spellStart"/>
      <w:r w:rsidRPr="00F34ED0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F34ED0">
        <w:rPr>
          <w:rFonts w:ascii="Arial" w:hAnsi="Arial" w:cs="Arial"/>
          <w:kern w:val="28"/>
          <w:sz w:val="22"/>
          <w:szCs w:val="22"/>
          <w:lang w:eastAsia="en-US"/>
        </w:rPr>
        <w:t>-Bankrekening  NL _____   ________   O________________________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</w:r>
    </w:p>
    <w:p w14:paraId="3CAF6D8D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8E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8F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90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14:paraId="3CAF6D91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92" w14:textId="77777777" w:rsidR="00F34ED0" w:rsidRPr="00F34ED0" w:rsidRDefault="00F34ED0" w:rsidP="00F34ED0">
      <w:pPr>
        <w:widowControl w:val="0"/>
        <w:tabs>
          <w:tab w:val="left" w:pos="5102"/>
          <w:tab w:val="left" w:pos="6095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 xml:space="preserve">Millingen aan de Rijn, 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______________</w:t>
      </w:r>
    </w:p>
    <w:p w14:paraId="3CAF6D93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94" w14:textId="77777777"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CAF6D95" w14:textId="77777777"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F34ED0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F34ED0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 _____________________________________________</w:t>
      </w:r>
    </w:p>
    <w:p w14:paraId="3CAF6D96" w14:textId="77777777"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97" w14:textId="77777777"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98" w14:textId="77777777"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3CAF6D99" w14:textId="77777777" w:rsidR="00F34ED0" w:rsidRPr="00F34ED0" w:rsidRDefault="00F34ED0" w:rsidP="00F34ED0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267FCDC2" w14:textId="7024EDFD" w:rsidR="00D725D9" w:rsidRPr="006A345F" w:rsidRDefault="00D725D9" w:rsidP="00D725D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  <w:r w:rsidRPr="006A345F">
        <w:rPr>
          <w:b/>
          <w:bCs/>
          <w:kern w:val="28"/>
          <w:lang w:eastAsia="en-US"/>
        </w:rPr>
        <w:t>Formulier gaarne inleveren bij O.E.V. gebouw, Heerbaan 190, 6566 EW, Millingen aan de Rijn</w:t>
      </w:r>
    </w:p>
    <w:p w14:paraId="3CAF6D9A" w14:textId="10056206" w:rsidR="00F34ED0" w:rsidRPr="006A345F" w:rsidRDefault="00D725D9" w:rsidP="00D725D9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  <w:lang w:eastAsia="en-US"/>
        </w:rPr>
      </w:pPr>
      <w:r w:rsidRPr="006A345F">
        <w:rPr>
          <w:b/>
          <w:bCs/>
          <w:kern w:val="28"/>
          <w:lang w:eastAsia="en-US"/>
        </w:rPr>
        <w:t>of bij Nadine Buil (Ledenadministratie), Palsstraat 22, 6566 ZZ, Millingen aan de Rijn</w:t>
      </w:r>
    </w:p>
    <w:p w14:paraId="3CAF6D9B" w14:textId="77777777" w:rsidR="00F34ED0" w:rsidRPr="00F34ED0" w:rsidRDefault="00F34ED0" w:rsidP="00F34ED0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3CAF6D9D" w14:textId="77777777"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6DA0" w14:textId="77777777" w:rsidR="00F14523" w:rsidRDefault="00F14523">
      <w:r>
        <w:separator/>
      </w:r>
    </w:p>
  </w:endnote>
  <w:endnote w:type="continuationSeparator" w:id="0">
    <w:p w14:paraId="3CAF6DA1" w14:textId="77777777" w:rsidR="00F14523" w:rsidRDefault="00F1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6DA4" w14:textId="77777777" w:rsidR="00BA5822" w:rsidRDefault="00BA58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6DA5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14:paraId="3CAF6DA6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14:paraId="3CAF6DA7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6DA9" w14:textId="77777777" w:rsidR="00BA5822" w:rsidRDefault="00BA58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F6D9E" w14:textId="77777777" w:rsidR="00F14523" w:rsidRDefault="00F14523">
      <w:r>
        <w:separator/>
      </w:r>
    </w:p>
  </w:footnote>
  <w:footnote w:type="continuationSeparator" w:id="0">
    <w:p w14:paraId="3CAF6D9F" w14:textId="77777777" w:rsidR="00F14523" w:rsidRDefault="00F14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6DA2" w14:textId="77777777" w:rsidR="00BA5822" w:rsidRDefault="00BA58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6DA3" w14:textId="77777777" w:rsidR="00B215AE" w:rsidRDefault="004B7BF5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F6DAA" wp14:editId="3CAF6DAB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5143500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F6DAE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 “Orde Eendracht Vreugde”</w:t>
                          </w:r>
                        </w:p>
                        <w:p w14:paraId="3CAF6DAF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14:paraId="3CAF6DB0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F6D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4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" stroked="f">
              <v:textbox>
                <w:txbxContent>
                  <w:p w14:paraId="3CAF6DAE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 “Orde Eendracht Vreugde”</w:t>
                    </w:r>
                  </w:p>
                  <w:p w14:paraId="3CAF6DAF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14:paraId="3CAF6DB0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3CAF6DAC" wp14:editId="3CAF6DAD">
          <wp:extent cx="1133475" cy="137160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6DA8" w14:textId="77777777" w:rsidR="00BA5822" w:rsidRDefault="00BA582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1913955">
    <w:abstractNumId w:val="1"/>
  </w:num>
  <w:num w:numId="2" w16cid:durableId="1798524125">
    <w:abstractNumId w:val="5"/>
  </w:num>
  <w:num w:numId="3" w16cid:durableId="349768866">
    <w:abstractNumId w:val="2"/>
  </w:num>
  <w:num w:numId="4" w16cid:durableId="1926255837">
    <w:abstractNumId w:val="7"/>
  </w:num>
  <w:num w:numId="5" w16cid:durableId="467476394">
    <w:abstractNumId w:val="6"/>
  </w:num>
  <w:num w:numId="6" w16cid:durableId="1663506062">
    <w:abstractNumId w:val="3"/>
  </w:num>
  <w:num w:numId="7" w16cid:durableId="1165977729">
    <w:abstractNumId w:val="4"/>
  </w:num>
  <w:num w:numId="8" w16cid:durableId="38171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F41AD"/>
    <w:rsid w:val="00104677"/>
    <w:rsid w:val="001167CE"/>
    <w:rsid w:val="00143D83"/>
    <w:rsid w:val="00197724"/>
    <w:rsid w:val="001C0194"/>
    <w:rsid w:val="001D596A"/>
    <w:rsid w:val="001E53D7"/>
    <w:rsid w:val="00201725"/>
    <w:rsid w:val="002052BA"/>
    <w:rsid w:val="0022346F"/>
    <w:rsid w:val="00224072"/>
    <w:rsid w:val="00237BC8"/>
    <w:rsid w:val="00270B46"/>
    <w:rsid w:val="002748CA"/>
    <w:rsid w:val="00285260"/>
    <w:rsid w:val="00293F70"/>
    <w:rsid w:val="002A20FB"/>
    <w:rsid w:val="002C0233"/>
    <w:rsid w:val="002C76F7"/>
    <w:rsid w:val="002C7AAD"/>
    <w:rsid w:val="002E3388"/>
    <w:rsid w:val="002F4A5E"/>
    <w:rsid w:val="00356786"/>
    <w:rsid w:val="0037261C"/>
    <w:rsid w:val="003950DF"/>
    <w:rsid w:val="003E7F30"/>
    <w:rsid w:val="003F06D9"/>
    <w:rsid w:val="003F4172"/>
    <w:rsid w:val="003F49C3"/>
    <w:rsid w:val="003F7EA5"/>
    <w:rsid w:val="00410CF6"/>
    <w:rsid w:val="004406E9"/>
    <w:rsid w:val="00464FDB"/>
    <w:rsid w:val="00472D83"/>
    <w:rsid w:val="0049050B"/>
    <w:rsid w:val="004B7BF5"/>
    <w:rsid w:val="004F5BBA"/>
    <w:rsid w:val="00500DA7"/>
    <w:rsid w:val="005028EB"/>
    <w:rsid w:val="0054420A"/>
    <w:rsid w:val="00551675"/>
    <w:rsid w:val="00556A01"/>
    <w:rsid w:val="00564A78"/>
    <w:rsid w:val="00593A0C"/>
    <w:rsid w:val="005B2113"/>
    <w:rsid w:val="006068B1"/>
    <w:rsid w:val="006419F5"/>
    <w:rsid w:val="00685462"/>
    <w:rsid w:val="006A345F"/>
    <w:rsid w:val="006A73DE"/>
    <w:rsid w:val="006B4360"/>
    <w:rsid w:val="006C07A4"/>
    <w:rsid w:val="006E68C2"/>
    <w:rsid w:val="00701030"/>
    <w:rsid w:val="00750DF2"/>
    <w:rsid w:val="00794238"/>
    <w:rsid w:val="007A24F2"/>
    <w:rsid w:val="007A2F54"/>
    <w:rsid w:val="007B287E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E4A50"/>
    <w:rsid w:val="008F17B0"/>
    <w:rsid w:val="008F76A9"/>
    <w:rsid w:val="00907FC1"/>
    <w:rsid w:val="0095735A"/>
    <w:rsid w:val="009768DC"/>
    <w:rsid w:val="009B77E1"/>
    <w:rsid w:val="009C41FB"/>
    <w:rsid w:val="009F0454"/>
    <w:rsid w:val="009F1E0B"/>
    <w:rsid w:val="00A26F34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44279"/>
    <w:rsid w:val="00B62B7D"/>
    <w:rsid w:val="00B86955"/>
    <w:rsid w:val="00BA3710"/>
    <w:rsid w:val="00BA5822"/>
    <w:rsid w:val="00BD5FA8"/>
    <w:rsid w:val="00BE3C8C"/>
    <w:rsid w:val="00C01A45"/>
    <w:rsid w:val="00C33178"/>
    <w:rsid w:val="00C64F13"/>
    <w:rsid w:val="00CB5874"/>
    <w:rsid w:val="00D035B0"/>
    <w:rsid w:val="00D1088B"/>
    <w:rsid w:val="00D34C99"/>
    <w:rsid w:val="00D64BAD"/>
    <w:rsid w:val="00D7121A"/>
    <w:rsid w:val="00D7148E"/>
    <w:rsid w:val="00D725D9"/>
    <w:rsid w:val="00DB3DF9"/>
    <w:rsid w:val="00DC0C75"/>
    <w:rsid w:val="00DF39F3"/>
    <w:rsid w:val="00E70B36"/>
    <w:rsid w:val="00E77CA7"/>
    <w:rsid w:val="00EC7CDF"/>
    <w:rsid w:val="00ED3C1E"/>
    <w:rsid w:val="00ED5ED8"/>
    <w:rsid w:val="00F14523"/>
    <w:rsid w:val="00F34ED0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AF6D6D"/>
  <w15:docId w15:val="{DBCE930B-A198-4A91-A71A-9763C91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Pascale Jansen</cp:lastModifiedBy>
  <cp:revision>8</cp:revision>
  <cp:lastPrinted>2014-01-06T18:54:00Z</cp:lastPrinted>
  <dcterms:created xsi:type="dcterms:W3CDTF">2015-02-07T08:58:00Z</dcterms:created>
  <dcterms:modified xsi:type="dcterms:W3CDTF">2024-07-04T16:45:00Z</dcterms:modified>
</cp:coreProperties>
</file>